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92D" w:rsidRPr="00BE7AFD" w:rsidRDefault="00D3792D" w:rsidP="00BE7AF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E7AFD">
        <w:rPr>
          <w:rFonts w:ascii="Times New Roman" w:hAnsi="Times New Roman" w:cs="Times New Roman"/>
          <w:b/>
          <w:sz w:val="28"/>
          <w:szCs w:val="24"/>
        </w:rPr>
        <w:t xml:space="preserve">План устранения недостатков, выявленных по результатам </w:t>
      </w:r>
      <w:proofErr w:type="spellStart"/>
      <w:r w:rsidRPr="00BE7AFD">
        <w:rPr>
          <w:rFonts w:ascii="Times New Roman" w:hAnsi="Times New Roman" w:cs="Times New Roman"/>
          <w:b/>
          <w:sz w:val="28"/>
          <w:szCs w:val="24"/>
        </w:rPr>
        <w:t>аккредитационной</w:t>
      </w:r>
      <w:proofErr w:type="spellEnd"/>
      <w:r w:rsidRPr="00BE7AFD">
        <w:rPr>
          <w:rFonts w:ascii="Times New Roman" w:hAnsi="Times New Roman" w:cs="Times New Roman"/>
          <w:b/>
          <w:sz w:val="28"/>
          <w:szCs w:val="24"/>
        </w:rPr>
        <w:t xml:space="preserve"> экспертизы, проведенной в муниципальном бюджетном общеобразовательном учреждении Русско-</w:t>
      </w:r>
      <w:proofErr w:type="spellStart"/>
      <w:r w:rsidRPr="00BE7AFD">
        <w:rPr>
          <w:rFonts w:ascii="Times New Roman" w:hAnsi="Times New Roman" w:cs="Times New Roman"/>
          <w:b/>
          <w:sz w:val="28"/>
          <w:szCs w:val="24"/>
        </w:rPr>
        <w:t>Шуганская</w:t>
      </w:r>
      <w:proofErr w:type="spellEnd"/>
      <w:r w:rsidRPr="00BE7AFD">
        <w:rPr>
          <w:rFonts w:ascii="Times New Roman" w:hAnsi="Times New Roman" w:cs="Times New Roman"/>
          <w:b/>
          <w:sz w:val="28"/>
          <w:szCs w:val="24"/>
        </w:rPr>
        <w:t xml:space="preserve"> средняя общеобразовательная школа имени </w:t>
      </w:r>
      <w:proofErr w:type="spellStart"/>
      <w:r w:rsidRPr="00BE7AFD">
        <w:rPr>
          <w:rFonts w:ascii="Times New Roman" w:hAnsi="Times New Roman" w:cs="Times New Roman"/>
          <w:b/>
          <w:sz w:val="28"/>
          <w:szCs w:val="24"/>
        </w:rPr>
        <w:t>П.А.Днепрова</w:t>
      </w:r>
      <w:proofErr w:type="spellEnd"/>
      <w:r w:rsidRPr="00BE7AFD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BE7AFD">
        <w:rPr>
          <w:rFonts w:ascii="Times New Roman" w:hAnsi="Times New Roman" w:cs="Times New Roman"/>
          <w:b/>
          <w:sz w:val="28"/>
          <w:szCs w:val="24"/>
        </w:rPr>
        <w:t>Муслюмовского</w:t>
      </w:r>
      <w:proofErr w:type="spellEnd"/>
      <w:r w:rsidRPr="00BE7AFD">
        <w:rPr>
          <w:rFonts w:ascii="Times New Roman" w:hAnsi="Times New Roman" w:cs="Times New Roman"/>
          <w:b/>
          <w:sz w:val="28"/>
          <w:szCs w:val="24"/>
        </w:rPr>
        <w:t xml:space="preserve">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5103"/>
        <w:gridCol w:w="4677"/>
        <w:gridCol w:w="2694"/>
        <w:gridCol w:w="1665"/>
      </w:tblGrid>
      <w:tr w:rsidR="00D3792D" w:rsidRPr="00BE7AFD" w:rsidTr="00007545">
        <w:tc>
          <w:tcPr>
            <w:tcW w:w="551" w:type="dxa"/>
          </w:tcPr>
          <w:p w:rsidR="00D3792D" w:rsidRPr="00BE7AFD" w:rsidRDefault="00D3792D" w:rsidP="00BE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103" w:type="dxa"/>
          </w:tcPr>
          <w:p w:rsidR="00D3792D" w:rsidRPr="00BE7AFD" w:rsidRDefault="00D3792D" w:rsidP="00BE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Выявленный недостаток</w:t>
            </w:r>
          </w:p>
        </w:tc>
        <w:tc>
          <w:tcPr>
            <w:tcW w:w="4677" w:type="dxa"/>
          </w:tcPr>
          <w:p w:rsidR="00D3792D" w:rsidRPr="00BE7AFD" w:rsidRDefault="00D3792D" w:rsidP="00BE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мероприятия для устранения недостатк</w:t>
            </w:r>
            <w:r w:rsidR="00BE7AFD"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2694" w:type="dxa"/>
          </w:tcPr>
          <w:p w:rsidR="00D3792D" w:rsidRPr="00BE7AFD" w:rsidRDefault="00D3792D" w:rsidP="00BE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65" w:type="dxa"/>
          </w:tcPr>
          <w:p w:rsidR="00D3792D" w:rsidRPr="00BE7AFD" w:rsidRDefault="00D3792D" w:rsidP="00BE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D3792D" w:rsidRPr="00BE7AFD" w:rsidTr="00007545">
        <w:tc>
          <w:tcPr>
            <w:tcW w:w="551" w:type="dxa"/>
          </w:tcPr>
          <w:p w:rsidR="00D3792D" w:rsidRPr="00BE7AFD" w:rsidRDefault="00D3792D" w:rsidP="00BE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039" w:type="dxa"/>
            <w:gridSpan w:val="4"/>
          </w:tcPr>
          <w:p w:rsidR="00D3792D" w:rsidRPr="00BE7AFD" w:rsidRDefault="00D3792D" w:rsidP="00BE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Экспертиза организации учебного процесса</w:t>
            </w:r>
          </w:p>
        </w:tc>
      </w:tr>
      <w:tr w:rsidR="00D3792D" w:rsidRPr="00BE7AFD" w:rsidTr="00007545">
        <w:tc>
          <w:tcPr>
            <w:tcW w:w="551" w:type="dxa"/>
          </w:tcPr>
          <w:p w:rsidR="00D3792D" w:rsidRPr="00BE7AFD" w:rsidRDefault="00D37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03" w:type="dxa"/>
          </w:tcPr>
          <w:p w:rsidR="00D3792D" w:rsidRPr="00BE7AFD" w:rsidRDefault="00D3792D" w:rsidP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Требуют доработки Положение о промежуточной аттестации</w:t>
            </w:r>
            <w:r w:rsidR="002E49C5" w:rsidRPr="00BE7AFD">
              <w:rPr>
                <w:rFonts w:ascii="Times New Roman" w:hAnsi="Times New Roman" w:cs="Times New Roman"/>
                <w:sz w:val="24"/>
                <w:szCs w:val="24"/>
              </w:rPr>
              <w:t>, Положение о педагогическом совете, Положение об обучении на дому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:rsidR="00D3792D" w:rsidRPr="00BE7AFD" w:rsidRDefault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Доработать Положение о промежуточной аттестации, Положение о педагогическом совете, Положение об обучении на дому</w:t>
            </w:r>
          </w:p>
        </w:tc>
        <w:tc>
          <w:tcPr>
            <w:tcW w:w="2694" w:type="dxa"/>
          </w:tcPr>
          <w:p w:rsidR="00D3792D" w:rsidRPr="00BE7AFD" w:rsidRDefault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Фархутдинов Ф.К.,</w:t>
            </w:r>
            <w:r w:rsidR="00401F5D"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</w:t>
            </w:r>
          </w:p>
          <w:p w:rsidR="002E49C5" w:rsidRPr="00BE7AFD" w:rsidRDefault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Кудряшова Г.М.</w:t>
            </w:r>
            <w:r w:rsidR="00401F5D" w:rsidRPr="00BE7A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1F5D" w:rsidRPr="00BE7AFD" w:rsidRDefault="00401F5D" w:rsidP="004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65" w:type="dxa"/>
          </w:tcPr>
          <w:p w:rsidR="00D3792D" w:rsidRPr="00BE7AFD" w:rsidRDefault="002E49C5" w:rsidP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До 30.03.2012 г.</w:t>
            </w:r>
          </w:p>
        </w:tc>
      </w:tr>
      <w:tr w:rsidR="00D3792D" w:rsidRPr="00BE7AFD" w:rsidTr="00007545">
        <w:tc>
          <w:tcPr>
            <w:tcW w:w="551" w:type="dxa"/>
          </w:tcPr>
          <w:p w:rsidR="00D3792D" w:rsidRPr="00BE7AFD" w:rsidRDefault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03" w:type="dxa"/>
          </w:tcPr>
          <w:p w:rsidR="00D3792D" w:rsidRPr="00BE7AFD" w:rsidRDefault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Печать образовательного учреждения не соответствует ГОСТ </w:t>
            </w:r>
            <w:proofErr w:type="gramStart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51511-2001</w:t>
            </w:r>
          </w:p>
        </w:tc>
        <w:tc>
          <w:tcPr>
            <w:tcW w:w="4677" w:type="dxa"/>
          </w:tcPr>
          <w:p w:rsidR="00D3792D" w:rsidRPr="00BE7AFD" w:rsidRDefault="002E49C5" w:rsidP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Заказать в сертифицированной на изготовление  такого вида печатей фирме печать учреждения</w:t>
            </w:r>
          </w:p>
        </w:tc>
        <w:tc>
          <w:tcPr>
            <w:tcW w:w="2694" w:type="dxa"/>
          </w:tcPr>
          <w:p w:rsidR="00D3792D" w:rsidRPr="00BE7AFD" w:rsidRDefault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Фархутдинов Ф.К.</w:t>
            </w:r>
            <w:r w:rsidR="00401F5D" w:rsidRPr="00BE7A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1F5D" w:rsidRPr="00BE7AFD" w:rsidRDefault="00401F5D" w:rsidP="004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401F5D" w:rsidRPr="00BE7AFD" w:rsidRDefault="004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792D" w:rsidRPr="00BE7AFD" w:rsidRDefault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После получения свидетельства об аккредитации</w:t>
            </w:r>
          </w:p>
        </w:tc>
      </w:tr>
      <w:tr w:rsidR="00D3792D" w:rsidRPr="00BE7AFD" w:rsidTr="00007545">
        <w:tc>
          <w:tcPr>
            <w:tcW w:w="551" w:type="dxa"/>
          </w:tcPr>
          <w:p w:rsidR="00D3792D" w:rsidRPr="00BE7AFD" w:rsidRDefault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103" w:type="dxa"/>
          </w:tcPr>
          <w:p w:rsidR="00D3792D" w:rsidRPr="00BE7AFD" w:rsidRDefault="002E49C5" w:rsidP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Пояснительные записки рабочих программ по предметам, изучаемым на профильном уровне, требуют конкретизации и дальнейшей доработки  </w:t>
            </w:r>
          </w:p>
        </w:tc>
        <w:tc>
          <w:tcPr>
            <w:tcW w:w="4677" w:type="dxa"/>
          </w:tcPr>
          <w:p w:rsidR="00D3792D" w:rsidRPr="00BE7AFD" w:rsidRDefault="002E49C5" w:rsidP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Пояснительные записки рабочих программ по предметам, изучаемым на профильном уровне доработать и конкретизировать  </w:t>
            </w:r>
          </w:p>
        </w:tc>
        <w:tc>
          <w:tcPr>
            <w:tcW w:w="2694" w:type="dxa"/>
          </w:tcPr>
          <w:p w:rsidR="00D3792D" w:rsidRPr="00BE7AFD" w:rsidRDefault="002E49C5" w:rsidP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Кудряшова Г.М., заместитель директора, учителя профильных предметов </w:t>
            </w:r>
            <w:proofErr w:type="spellStart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Леснов</w:t>
            </w:r>
            <w:proofErr w:type="spellEnd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В.В., Лобанова Л.В. </w:t>
            </w:r>
          </w:p>
        </w:tc>
        <w:tc>
          <w:tcPr>
            <w:tcW w:w="1565" w:type="dxa"/>
          </w:tcPr>
          <w:p w:rsidR="00D3792D" w:rsidRPr="00BE7AFD" w:rsidRDefault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До 30.03.2012 г.</w:t>
            </w:r>
          </w:p>
        </w:tc>
      </w:tr>
      <w:tr w:rsidR="00D3792D" w:rsidRPr="00BE7AFD" w:rsidTr="00007545">
        <w:tc>
          <w:tcPr>
            <w:tcW w:w="551" w:type="dxa"/>
          </w:tcPr>
          <w:p w:rsidR="00D3792D" w:rsidRPr="00BE7AFD" w:rsidRDefault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103" w:type="dxa"/>
          </w:tcPr>
          <w:p w:rsidR="00D3792D" w:rsidRPr="00BE7AFD" w:rsidRDefault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Неверно производятся исправления в книгах выдачи аттестатов.</w:t>
            </w:r>
          </w:p>
        </w:tc>
        <w:tc>
          <w:tcPr>
            <w:tcW w:w="4677" w:type="dxa"/>
          </w:tcPr>
          <w:p w:rsidR="00D3792D" w:rsidRPr="00BE7AFD" w:rsidRDefault="002E49C5" w:rsidP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Устранить все имеющиеся ошибки в заполнении книги выдачи аттестатов и не допустить в дальнейшем ошибочных исправлений.</w:t>
            </w:r>
          </w:p>
        </w:tc>
        <w:tc>
          <w:tcPr>
            <w:tcW w:w="2694" w:type="dxa"/>
          </w:tcPr>
          <w:p w:rsidR="00D3792D" w:rsidRPr="00BE7AFD" w:rsidRDefault="002E49C5" w:rsidP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Кудряшова Г.М., заместитель директора</w:t>
            </w:r>
          </w:p>
        </w:tc>
        <w:tc>
          <w:tcPr>
            <w:tcW w:w="1565" w:type="dxa"/>
          </w:tcPr>
          <w:p w:rsidR="00D3792D" w:rsidRPr="00BE7AFD" w:rsidRDefault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До 30.03.2012 г.</w:t>
            </w:r>
          </w:p>
        </w:tc>
      </w:tr>
      <w:tr w:rsidR="00D3792D" w:rsidRPr="00BE7AFD" w:rsidTr="00007545">
        <w:tc>
          <w:tcPr>
            <w:tcW w:w="551" w:type="dxa"/>
          </w:tcPr>
          <w:p w:rsidR="00D3792D" w:rsidRPr="00BE7AFD" w:rsidRDefault="002E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103" w:type="dxa"/>
          </w:tcPr>
          <w:p w:rsidR="00D3792D" w:rsidRPr="00BE7AFD" w:rsidRDefault="00007545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При выставлении итоговых отметок в аттестаты о средне</w:t>
            </w:r>
            <w:proofErr w:type="gramStart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полном ) общем образовании не всегда учитываются итоговые отметки за 10 класс.</w:t>
            </w:r>
          </w:p>
        </w:tc>
        <w:tc>
          <w:tcPr>
            <w:tcW w:w="4677" w:type="dxa"/>
          </w:tcPr>
          <w:p w:rsidR="00D3792D" w:rsidRPr="00BE7AFD" w:rsidRDefault="00007545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рассмотреть положение о правилах выставления итоговых отметок в аттестаты о средне</w:t>
            </w:r>
            <w:r w:rsidR="00BE7A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и основном образовании и принять соответствующее решение</w:t>
            </w:r>
          </w:p>
        </w:tc>
        <w:tc>
          <w:tcPr>
            <w:tcW w:w="2694" w:type="dxa"/>
          </w:tcPr>
          <w:p w:rsidR="00D3792D" w:rsidRPr="00BE7AFD" w:rsidRDefault="00007545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Фархутдинов Ф.К., директор школы, Кудряшова Г.М., заместитель директора</w:t>
            </w:r>
          </w:p>
        </w:tc>
        <w:tc>
          <w:tcPr>
            <w:tcW w:w="1565" w:type="dxa"/>
          </w:tcPr>
          <w:p w:rsidR="00D3792D" w:rsidRPr="00BE7AFD" w:rsidRDefault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11.04.2012 г.</w:t>
            </w:r>
          </w:p>
        </w:tc>
      </w:tr>
      <w:tr w:rsidR="00007545" w:rsidRPr="00BE7AFD" w:rsidTr="00BC0B49">
        <w:tc>
          <w:tcPr>
            <w:tcW w:w="551" w:type="dxa"/>
          </w:tcPr>
          <w:p w:rsidR="00007545" w:rsidRPr="00BE7AFD" w:rsidRDefault="00007545" w:rsidP="00BE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039" w:type="dxa"/>
            <w:gridSpan w:val="4"/>
          </w:tcPr>
          <w:p w:rsidR="00007545" w:rsidRPr="00BE7AFD" w:rsidRDefault="00007545" w:rsidP="00BE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Экспертиза соответствия содержания и качества </w:t>
            </w:r>
            <w:proofErr w:type="gramStart"/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  <w:proofErr w:type="gramEnd"/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оканчивающих начальную школу федеральным государственным стандартам начального общего образования.</w:t>
            </w:r>
          </w:p>
        </w:tc>
      </w:tr>
      <w:tr w:rsidR="00007545" w:rsidRPr="00BE7AFD" w:rsidTr="00007545">
        <w:tc>
          <w:tcPr>
            <w:tcW w:w="551" w:type="dxa"/>
          </w:tcPr>
          <w:p w:rsidR="00007545" w:rsidRPr="00BE7AFD" w:rsidRDefault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5103" w:type="dxa"/>
          </w:tcPr>
          <w:p w:rsidR="00007545" w:rsidRPr="00BE7AFD" w:rsidRDefault="00007545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Пояснительные записки к рабочим программам по английскому языку носят формальный характер, требуют доработки</w:t>
            </w:r>
          </w:p>
        </w:tc>
        <w:tc>
          <w:tcPr>
            <w:tcW w:w="4677" w:type="dxa"/>
          </w:tcPr>
          <w:p w:rsidR="00007545" w:rsidRPr="00BE7AFD" w:rsidRDefault="00007545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Пояснительные записки к рабочим программам по английскому языку  доработать</w:t>
            </w:r>
            <w:r w:rsidR="00BE7AFD">
              <w:rPr>
                <w:rFonts w:ascii="Times New Roman" w:hAnsi="Times New Roman" w:cs="Times New Roman"/>
                <w:sz w:val="24"/>
                <w:szCs w:val="24"/>
              </w:rPr>
              <w:t xml:space="preserve"> и устранить имеющиеся недостатки</w:t>
            </w:r>
          </w:p>
        </w:tc>
        <w:tc>
          <w:tcPr>
            <w:tcW w:w="2694" w:type="dxa"/>
          </w:tcPr>
          <w:p w:rsidR="00007545" w:rsidRPr="00BE7AFD" w:rsidRDefault="00007545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Кудряшова Г.М., заместитель директора,</w:t>
            </w:r>
          </w:p>
          <w:p w:rsidR="00007545" w:rsidRPr="00BE7AFD" w:rsidRDefault="00775DC9" w:rsidP="00775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Верхоланцева</w:t>
            </w:r>
            <w:proofErr w:type="spellEnd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  <w:r w:rsidR="00007545"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, учитель английского языка</w:t>
            </w:r>
          </w:p>
        </w:tc>
        <w:tc>
          <w:tcPr>
            <w:tcW w:w="1565" w:type="dxa"/>
          </w:tcPr>
          <w:p w:rsidR="00007545" w:rsidRPr="00BE7AFD" w:rsidRDefault="00775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30.03.2012 г.</w:t>
            </w:r>
          </w:p>
        </w:tc>
      </w:tr>
      <w:tr w:rsidR="00007545" w:rsidRPr="00BE7AFD" w:rsidTr="00007545">
        <w:tc>
          <w:tcPr>
            <w:tcW w:w="551" w:type="dxa"/>
          </w:tcPr>
          <w:p w:rsidR="00007545" w:rsidRPr="00BE7AFD" w:rsidRDefault="00775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03" w:type="dxa"/>
          </w:tcPr>
          <w:p w:rsidR="00007545" w:rsidRPr="00BE7AFD" w:rsidRDefault="00775DC9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В расписании уроков для первого класса не предусмотрена динамическая пауза продолжительностью не менее 40 минут</w:t>
            </w:r>
          </w:p>
        </w:tc>
        <w:tc>
          <w:tcPr>
            <w:tcW w:w="4677" w:type="dxa"/>
          </w:tcPr>
          <w:p w:rsidR="00007545" w:rsidRPr="00BE7AFD" w:rsidRDefault="00775DC9" w:rsidP="00775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В расписании уроков для первого класса предусмотреть  динамическую  паузу продолжительностью не менее 40 минут</w:t>
            </w:r>
          </w:p>
        </w:tc>
        <w:tc>
          <w:tcPr>
            <w:tcW w:w="2694" w:type="dxa"/>
          </w:tcPr>
          <w:p w:rsidR="00775DC9" w:rsidRPr="00BE7AFD" w:rsidRDefault="00775DC9" w:rsidP="00775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Кудряшова Г.М., заместитель директора</w:t>
            </w:r>
          </w:p>
          <w:p w:rsidR="00007545" w:rsidRPr="00BE7AFD" w:rsidRDefault="00007545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007545" w:rsidRPr="00BE7AFD" w:rsidRDefault="00775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30.03.2012 г.</w:t>
            </w:r>
          </w:p>
        </w:tc>
      </w:tr>
      <w:tr w:rsidR="00FA41E9" w:rsidRPr="00BE7AFD" w:rsidTr="00FB045C">
        <w:tc>
          <w:tcPr>
            <w:tcW w:w="551" w:type="dxa"/>
          </w:tcPr>
          <w:p w:rsidR="00FA41E9" w:rsidRPr="00BE7AFD" w:rsidRDefault="00FA41E9" w:rsidP="00BE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039" w:type="dxa"/>
            <w:gridSpan w:val="4"/>
          </w:tcPr>
          <w:p w:rsidR="00FA41E9" w:rsidRPr="00BE7AFD" w:rsidRDefault="00FA41E9" w:rsidP="00BE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Экспертиза соответствия содержания и качества подготовки выпускников федеральному компоненту государственного стандарта основного общего и среднег</w:t>
            </w:r>
            <w:proofErr w:type="gramStart"/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о(</w:t>
            </w:r>
            <w:proofErr w:type="gramEnd"/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полного) общего образования по предметам естественно-научного цикла</w:t>
            </w:r>
          </w:p>
        </w:tc>
      </w:tr>
      <w:tr w:rsidR="00007545" w:rsidRPr="00BE7AFD" w:rsidTr="00007545">
        <w:tc>
          <w:tcPr>
            <w:tcW w:w="551" w:type="dxa"/>
          </w:tcPr>
          <w:p w:rsidR="00007545" w:rsidRPr="00BE7AFD" w:rsidRDefault="00FA4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103" w:type="dxa"/>
          </w:tcPr>
          <w:p w:rsidR="00007545" w:rsidRPr="00BE7AFD" w:rsidRDefault="00FA41E9" w:rsidP="00FA4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Анализ классных журналов прошлых лет показал, что нерационально распределялись часы на изучение раздела «Черчение и графика», «Современное производство и профессиональное образование»</w:t>
            </w:r>
          </w:p>
        </w:tc>
        <w:tc>
          <w:tcPr>
            <w:tcW w:w="4677" w:type="dxa"/>
          </w:tcPr>
          <w:p w:rsidR="00007545" w:rsidRPr="00BE7AFD" w:rsidRDefault="00FA41E9" w:rsidP="00FA4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Не допускать в дальнейшем при  планировании нерационального распределения часов на изучение данных разделов, устранить имеющиеся недостатки в планировании  за текущий год</w:t>
            </w:r>
          </w:p>
        </w:tc>
        <w:tc>
          <w:tcPr>
            <w:tcW w:w="2694" w:type="dxa"/>
          </w:tcPr>
          <w:p w:rsidR="00007545" w:rsidRPr="00BE7AFD" w:rsidRDefault="00FA41E9" w:rsidP="00FA4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Кудряшова Г.М., заместитель директора, учителя предметники</w:t>
            </w:r>
          </w:p>
        </w:tc>
        <w:tc>
          <w:tcPr>
            <w:tcW w:w="1565" w:type="dxa"/>
          </w:tcPr>
          <w:p w:rsidR="00007545" w:rsidRPr="00BE7AFD" w:rsidRDefault="00FA4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30.03.2012 г.</w:t>
            </w:r>
          </w:p>
        </w:tc>
      </w:tr>
      <w:tr w:rsidR="00007545" w:rsidRPr="00BE7AFD" w:rsidTr="00007545">
        <w:tc>
          <w:tcPr>
            <w:tcW w:w="551" w:type="dxa"/>
          </w:tcPr>
          <w:p w:rsidR="00007545" w:rsidRPr="00BE7AFD" w:rsidRDefault="00FA4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03" w:type="dxa"/>
          </w:tcPr>
          <w:p w:rsidR="00007545" w:rsidRPr="00BE7AFD" w:rsidRDefault="00FA41E9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Анализ классных журналов прошлых лет показал, что нерационально распределялись часы на изучение раздела ОБЖ «Обеспечение личной безопасности в повседневной жизни»</w:t>
            </w:r>
          </w:p>
        </w:tc>
        <w:tc>
          <w:tcPr>
            <w:tcW w:w="4677" w:type="dxa"/>
          </w:tcPr>
          <w:p w:rsidR="00007545" w:rsidRPr="00BE7AFD" w:rsidRDefault="00FA41E9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Не допускать в дальнейшем при  планировании нерационального распределения часов на изучение данных разделов, устранить имеющиеся недостатки в планировании  за текущий год</w:t>
            </w:r>
          </w:p>
        </w:tc>
        <w:tc>
          <w:tcPr>
            <w:tcW w:w="2694" w:type="dxa"/>
          </w:tcPr>
          <w:p w:rsidR="00007545" w:rsidRPr="00BE7AFD" w:rsidRDefault="00FA41E9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Кудряшова Г.М., заместитель директора,</w:t>
            </w:r>
          </w:p>
          <w:p w:rsidR="00FA41E9" w:rsidRPr="00BE7AFD" w:rsidRDefault="00FA41E9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Леснов</w:t>
            </w:r>
            <w:proofErr w:type="spellEnd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В.В., учитель ОБЖ </w:t>
            </w:r>
          </w:p>
        </w:tc>
        <w:tc>
          <w:tcPr>
            <w:tcW w:w="1565" w:type="dxa"/>
          </w:tcPr>
          <w:p w:rsidR="00007545" w:rsidRPr="00BE7AFD" w:rsidRDefault="00FA41E9" w:rsidP="00FA4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30.03.2012 г.</w:t>
            </w:r>
          </w:p>
        </w:tc>
      </w:tr>
      <w:tr w:rsidR="00007545" w:rsidRPr="00BE7AFD" w:rsidTr="00007545">
        <w:tc>
          <w:tcPr>
            <w:tcW w:w="551" w:type="dxa"/>
          </w:tcPr>
          <w:p w:rsidR="00007545" w:rsidRPr="00BE7AFD" w:rsidRDefault="00EF0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103" w:type="dxa"/>
          </w:tcPr>
          <w:p w:rsidR="00007545" w:rsidRPr="00BE7AFD" w:rsidRDefault="00EF0216" w:rsidP="00EF0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В рабочих программах предмета физическая культура не отражены рекомендации письма МО и Н РФ  от 08.10.2010 г. №ИК-1494/19 «О введении третьего часа физической культуры» </w:t>
            </w:r>
          </w:p>
        </w:tc>
        <w:tc>
          <w:tcPr>
            <w:tcW w:w="4677" w:type="dxa"/>
          </w:tcPr>
          <w:p w:rsidR="00007545" w:rsidRPr="00BE7AFD" w:rsidRDefault="00BE7AFD" w:rsidP="00EF0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EF0216" w:rsidRPr="00BE7AFD">
              <w:rPr>
                <w:rFonts w:ascii="Times New Roman" w:hAnsi="Times New Roman" w:cs="Times New Roman"/>
                <w:sz w:val="24"/>
                <w:szCs w:val="24"/>
              </w:rPr>
              <w:t>работать рабочие программы предмета физическая культура согласно  рекомендациям письма МО и Н РФ  от 08.10.2010 г. №ИК-1494/19 «О введении третьего часа физической культуры»</w:t>
            </w:r>
          </w:p>
        </w:tc>
        <w:tc>
          <w:tcPr>
            <w:tcW w:w="2694" w:type="dxa"/>
          </w:tcPr>
          <w:p w:rsidR="00007545" w:rsidRPr="00BE7AFD" w:rsidRDefault="00EF0216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Кудряшова Г.М., заместитель директора,</w:t>
            </w:r>
          </w:p>
          <w:p w:rsidR="00EF0216" w:rsidRPr="00BE7AFD" w:rsidRDefault="00EF0216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Устеряков</w:t>
            </w:r>
            <w:proofErr w:type="spellEnd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П.П., учитель физкультуры</w:t>
            </w:r>
          </w:p>
        </w:tc>
        <w:tc>
          <w:tcPr>
            <w:tcW w:w="1565" w:type="dxa"/>
          </w:tcPr>
          <w:p w:rsidR="00007545" w:rsidRPr="00BE7AFD" w:rsidRDefault="00EF0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30.03.2012 г.</w:t>
            </w:r>
          </w:p>
        </w:tc>
      </w:tr>
      <w:tr w:rsidR="00007545" w:rsidRPr="00BE7AFD" w:rsidTr="00007545">
        <w:tc>
          <w:tcPr>
            <w:tcW w:w="551" w:type="dxa"/>
          </w:tcPr>
          <w:p w:rsidR="00007545" w:rsidRPr="00BE7AFD" w:rsidRDefault="00EF0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103" w:type="dxa"/>
          </w:tcPr>
          <w:p w:rsidR="00007545" w:rsidRPr="00BE7AFD" w:rsidRDefault="00EF0216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Недостаточно организована работа по подготовке выпускников к государственной итоговой аттестации в новой форме.</w:t>
            </w:r>
          </w:p>
        </w:tc>
        <w:tc>
          <w:tcPr>
            <w:tcW w:w="4677" w:type="dxa"/>
          </w:tcPr>
          <w:p w:rsidR="00007545" w:rsidRPr="00BE7AFD" w:rsidRDefault="00EF0216" w:rsidP="00EF02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Организовать и проводить консультации для учащихся по предметам ГИА,</w:t>
            </w:r>
          </w:p>
          <w:p w:rsidR="00EF0216" w:rsidRPr="00BE7AFD" w:rsidRDefault="00EF0216" w:rsidP="00EF02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Вести работу с родителями выпускников по повышению ответственности учащихся по 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подготовке к ГИА,</w:t>
            </w:r>
          </w:p>
          <w:p w:rsidR="00EF0216" w:rsidRPr="00BE7AFD" w:rsidRDefault="00EF0216" w:rsidP="00EF02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Организовать соответствующую работу на уроках по решению задач, примеров, заданий, подобных заданиям ГИА,</w:t>
            </w:r>
          </w:p>
          <w:p w:rsidR="00EF0216" w:rsidRPr="00BE7AFD" w:rsidRDefault="00EF0216" w:rsidP="00EF02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постоянный  мониторинг со стороны дирекции по контролю качества подготовки к ГИА </w:t>
            </w:r>
          </w:p>
        </w:tc>
        <w:tc>
          <w:tcPr>
            <w:tcW w:w="2694" w:type="dxa"/>
          </w:tcPr>
          <w:p w:rsidR="00007545" w:rsidRPr="00BE7AFD" w:rsidRDefault="00EF0216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Фархутдинов Ф.К., директор школы,</w:t>
            </w:r>
          </w:p>
          <w:p w:rsidR="00EF0216" w:rsidRPr="00BE7AFD" w:rsidRDefault="00EF0216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Кудряшова Г.М., заместитель директора,</w:t>
            </w:r>
          </w:p>
          <w:p w:rsidR="00EF0216" w:rsidRPr="00BE7AFD" w:rsidRDefault="00EC4D8B" w:rsidP="00EC4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Якимова Л.Л., Лобанова Л.В., 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proofErr w:type="spellStart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А.А., Новикова Н.Г., -учителя-предметники </w:t>
            </w:r>
          </w:p>
        </w:tc>
        <w:tc>
          <w:tcPr>
            <w:tcW w:w="1565" w:type="dxa"/>
          </w:tcPr>
          <w:p w:rsidR="00007545" w:rsidRPr="00BE7AFD" w:rsidRDefault="00EC4D8B" w:rsidP="00EC4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EF0216" w:rsidRPr="00BE7AFD" w:rsidTr="00007545">
        <w:tc>
          <w:tcPr>
            <w:tcW w:w="551" w:type="dxa"/>
          </w:tcPr>
          <w:p w:rsidR="00EF0216" w:rsidRPr="00BE7AFD" w:rsidRDefault="00EC4D8B" w:rsidP="00EC4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5103" w:type="dxa"/>
          </w:tcPr>
          <w:p w:rsidR="00EF0216" w:rsidRPr="00BE7AFD" w:rsidRDefault="00EC4D8B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Недостаточно используются электронные носители информации.</w:t>
            </w:r>
          </w:p>
        </w:tc>
        <w:tc>
          <w:tcPr>
            <w:tcW w:w="4677" w:type="dxa"/>
          </w:tcPr>
          <w:p w:rsidR="00EF0216" w:rsidRPr="00BE7AFD" w:rsidRDefault="00EC4D8B" w:rsidP="00EC4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Активизировать работу по использованию электронных учебников, других электронных средств на уроках.</w:t>
            </w:r>
          </w:p>
        </w:tc>
        <w:tc>
          <w:tcPr>
            <w:tcW w:w="2694" w:type="dxa"/>
          </w:tcPr>
          <w:p w:rsidR="00EF0216" w:rsidRPr="00BE7AFD" w:rsidRDefault="00EC4D8B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Кудряшова Г.М., заместитель директора.</w:t>
            </w:r>
          </w:p>
        </w:tc>
        <w:tc>
          <w:tcPr>
            <w:tcW w:w="1565" w:type="dxa"/>
          </w:tcPr>
          <w:p w:rsidR="00EF0216" w:rsidRPr="00BE7AFD" w:rsidRDefault="00BE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F0216" w:rsidRPr="00BE7AFD" w:rsidTr="00007545">
        <w:tc>
          <w:tcPr>
            <w:tcW w:w="551" w:type="dxa"/>
          </w:tcPr>
          <w:p w:rsidR="00EF0216" w:rsidRPr="00BE7AFD" w:rsidRDefault="00EC4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103" w:type="dxa"/>
          </w:tcPr>
          <w:p w:rsidR="00EF0216" w:rsidRPr="00BE7AFD" w:rsidRDefault="00EC4D8B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Анализ классных журналов прошлых лет показал, что нерационально использовались часы на изучение раздела «Экосистемы» по биологии.</w:t>
            </w:r>
          </w:p>
        </w:tc>
        <w:tc>
          <w:tcPr>
            <w:tcW w:w="4677" w:type="dxa"/>
          </w:tcPr>
          <w:p w:rsidR="00EF0216" w:rsidRPr="00BE7AFD" w:rsidRDefault="00EC4D8B" w:rsidP="00BE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при необходимости </w:t>
            </w:r>
            <w:r w:rsidR="00BE7AF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рабочие программы по биологии для устранения данного недостатка. </w:t>
            </w:r>
          </w:p>
        </w:tc>
        <w:tc>
          <w:tcPr>
            <w:tcW w:w="2694" w:type="dxa"/>
          </w:tcPr>
          <w:p w:rsidR="00EF0216" w:rsidRPr="00BE7AFD" w:rsidRDefault="00EC4D8B" w:rsidP="00EC4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Кудряшова Г.М., заместитель директора,</w:t>
            </w:r>
          </w:p>
          <w:p w:rsidR="00EC4D8B" w:rsidRPr="00BE7AFD" w:rsidRDefault="00EC4D8B" w:rsidP="00EC4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Луконина Т.П., учитель биологии</w:t>
            </w:r>
          </w:p>
        </w:tc>
        <w:tc>
          <w:tcPr>
            <w:tcW w:w="1565" w:type="dxa"/>
          </w:tcPr>
          <w:p w:rsidR="00EF0216" w:rsidRPr="00BE7AFD" w:rsidRDefault="00EC4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30.03.2012 г.</w:t>
            </w:r>
          </w:p>
        </w:tc>
      </w:tr>
      <w:tr w:rsidR="00E0234C" w:rsidRPr="00BE7AFD" w:rsidTr="00400BA4">
        <w:tc>
          <w:tcPr>
            <w:tcW w:w="551" w:type="dxa"/>
          </w:tcPr>
          <w:p w:rsidR="00E0234C" w:rsidRPr="00BE7AFD" w:rsidRDefault="00E0234C" w:rsidP="00BE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039" w:type="dxa"/>
            <w:gridSpan w:val="4"/>
          </w:tcPr>
          <w:p w:rsidR="00E0234C" w:rsidRPr="00BE7AFD" w:rsidRDefault="00E0234C" w:rsidP="00BE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Экспертиза соответствия содержания и качества подготовки выпускников федеральному компоненту государственного стандарта основного общего и среднег</w:t>
            </w:r>
            <w:proofErr w:type="gramStart"/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о(</w:t>
            </w:r>
            <w:proofErr w:type="gramEnd"/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полного) общего образования по предметам гуманитарного цикла</w:t>
            </w:r>
          </w:p>
        </w:tc>
      </w:tr>
      <w:tr w:rsidR="00EF0216" w:rsidRPr="00BE7AFD" w:rsidTr="00007545">
        <w:tc>
          <w:tcPr>
            <w:tcW w:w="551" w:type="dxa"/>
          </w:tcPr>
          <w:p w:rsidR="00EF0216" w:rsidRPr="00BE7AFD" w:rsidRDefault="00E0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03" w:type="dxa"/>
          </w:tcPr>
          <w:p w:rsidR="00EF0216" w:rsidRPr="00BE7AFD" w:rsidRDefault="00E0234C" w:rsidP="00BE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Не реализу</w:t>
            </w:r>
            <w:r w:rsidR="00BE7AF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тся в полном объеме рекомендации методического письма МО и Н РТ от 16.10.2009 года №7931/9 «Об изучении истории и обществоведческих дисциплин»</w:t>
            </w:r>
          </w:p>
        </w:tc>
        <w:tc>
          <w:tcPr>
            <w:tcW w:w="4677" w:type="dxa"/>
          </w:tcPr>
          <w:p w:rsidR="00EF0216" w:rsidRPr="00BE7AFD" w:rsidRDefault="00E0234C" w:rsidP="00E0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реализацию 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в полном объеме рекомендаци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письма МО и Н РТ от 16.10.2009 года №7931/9 «Об изучении истории и обществоведческих дисциплин»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при составлении  рабочих программ по истории во всех классах со следующего учебного года </w:t>
            </w:r>
          </w:p>
        </w:tc>
        <w:tc>
          <w:tcPr>
            <w:tcW w:w="2694" w:type="dxa"/>
          </w:tcPr>
          <w:p w:rsidR="00EF0216" w:rsidRPr="00BE7AFD" w:rsidRDefault="00E0234C" w:rsidP="00E0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Кудряшова Г.М., заместитель директора,</w:t>
            </w:r>
          </w:p>
          <w:p w:rsidR="00E0234C" w:rsidRPr="00BE7AFD" w:rsidRDefault="00E0234C" w:rsidP="00E0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Кривошеева Н.А., Фархутдинов Ф.К., учителя истории</w:t>
            </w:r>
          </w:p>
        </w:tc>
        <w:tc>
          <w:tcPr>
            <w:tcW w:w="1565" w:type="dxa"/>
          </w:tcPr>
          <w:p w:rsidR="00EF0216" w:rsidRPr="00BE7AFD" w:rsidRDefault="00E0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31.08.2012 гг.</w:t>
            </w:r>
          </w:p>
        </w:tc>
      </w:tr>
      <w:tr w:rsidR="00E0234C" w:rsidRPr="00BE7AFD" w:rsidTr="00007545">
        <w:tc>
          <w:tcPr>
            <w:tcW w:w="551" w:type="dxa"/>
          </w:tcPr>
          <w:p w:rsidR="00E0234C" w:rsidRPr="00BE7AFD" w:rsidRDefault="00E0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03" w:type="dxa"/>
          </w:tcPr>
          <w:p w:rsidR="00E0234C" w:rsidRPr="00BE7AFD" w:rsidRDefault="00E0234C" w:rsidP="00E0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по предметам гуманитарного цикла по структуре не соответствуют локальному акту образовательного учреждения: требуют доработки </w:t>
            </w:r>
            <w:r w:rsidR="00C21185" w:rsidRPr="00BE7AFD">
              <w:rPr>
                <w:rFonts w:ascii="Times New Roman" w:hAnsi="Times New Roman" w:cs="Times New Roman"/>
                <w:sz w:val="24"/>
                <w:szCs w:val="24"/>
              </w:rPr>
              <w:t>учебно-тематическое планирование по искусству и английскому языку.</w:t>
            </w:r>
          </w:p>
        </w:tc>
        <w:tc>
          <w:tcPr>
            <w:tcW w:w="4677" w:type="dxa"/>
          </w:tcPr>
          <w:p w:rsidR="00E0234C" w:rsidRPr="00BE7AFD" w:rsidRDefault="00C21185" w:rsidP="00C2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оработ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учебно-тематическое планирование по искусству и английскому языку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согласно требований</w:t>
            </w:r>
            <w:proofErr w:type="gramEnd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локального акта учреждения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C21185" w:rsidRPr="00BE7AFD" w:rsidRDefault="00C21185" w:rsidP="00C2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Кудряшова Г.М., заместитель директора,</w:t>
            </w:r>
          </w:p>
          <w:p w:rsidR="00E0234C" w:rsidRPr="00BE7AFD" w:rsidRDefault="00C21185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Кривошеева Н.А., учительница по искусству,</w:t>
            </w:r>
          </w:p>
          <w:p w:rsidR="00C21185" w:rsidRPr="00BE7AFD" w:rsidRDefault="00C21185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Верхоланцева</w:t>
            </w:r>
            <w:proofErr w:type="spellEnd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Н.С., учительница английского языка</w:t>
            </w:r>
          </w:p>
        </w:tc>
        <w:tc>
          <w:tcPr>
            <w:tcW w:w="1565" w:type="dxa"/>
          </w:tcPr>
          <w:p w:rsidR="00E0234C" w:rsidRPr="00BE7AFD" w:rsidRDefault="00C2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30.03.2012 г.</w:t>
            </w:r>
          </w:p>
        </w:tc>
      </w:tr>
      <w:tr w:rsidR="00E0234C" w:rsidRPr="00BE7AFD" w:rsidTr="00007545">
        <w:tc>
          <w:tcPr>
            <w:tcW w:w="551" w:type="dxa"/>
          </w:tcPr>
          <w:p w:rsidR="00E0234C" w:rsidRPr="00BE7AFD" w:rsidRDefault="00C2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5103" w:type="dxa"/>
          </w:tcPr>
          <w:p w:rsidR="00E0234C" w:rsidRPr="00BE7AFD" w:rsidRDefault="00C21185" w:rsidP="00C2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Нерационально распределены часы на изучение разделов предметов «Музыка</w:t>
            </w:r>
            <w:proofErr w:type="gramStart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«Представления о музыкальной жизни России и других стран» и «Искусство» -«Современное изобразительное искусство» </w:t>
            </w:r>
          </w:p>
        </w:tc>
        <w:tc>
          <w:tcPr>
            <w:tcW w:w="4677" w:type="dxa"/>
          </w:tcPr>
          <w:p w:rsidR="00E0234C" w:rsidRPr="00BE7AFD" w:rsidRDefault="00C21185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Доработать рабочие программы по предметам и устранить имеющиеся недостатки в распределении часов на данные темы.</w:t>
            </w:r>
          </w:p>
        </w:tc>
        <w:tc>
          <w:tcPr>
            <w:tcW w:w="2694" w:type="dxa"/>
          </w:tcPr>
          <w:p w:rsidR="00C21185" w:rsidRPr="00BE7AFD" w:rsidRDefault="00C21185" w:rsidP="00C2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Кудряшова Г.М., заместитель директора,</w:t>
            </w:r>
          </w:p>
          <w:p w:rsidR="00E0234C" w:rsidRPr="00BE7AFD" w:rsidRDefault="00C21185" w:rsidP="00C2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Кривошеева Н.А.,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учительница</w:t>
            </w:r>
          </w:p>
        </w:tc>
        <w:tc>
          <w:tcPr>
            <w:tcW w:w="1565" w:type="dxa"/>
          </w:tcPr>
          <w:p w:rsidR="00E0234C" w:rsidRPr="00BE7AFD" w:rsidRDefault="00C2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30.03.2012 г.</w:t>
            </w:r>
          </w:p>
        </w:tc>
      </w:tr>
      <w:tr w:rsidR="00E0234C" w:rsidRPr="00BE7AFD" w:rsidTr="00007545">
        <w:tc>
          <w:tcPr>
            <w:tcW w:w="551" w:type="dxa"/>
          </w:tcPr>
          <w:p w:rsidR="00E0234C" w:rsidRPr="00BE7AFD" w:rsidRDefault="00C2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103" w:type="dxa"/>
          </w:tcPr>
          <w:p w:rsidR="00E0234C" w:rsidRPr="00BE7AFD" w:rsidRDefault="00C21185" w:rsidP="00BE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Анализ журналов прошлых лет показал</w:t>
            </w:r>
            <w:r w:rsidR="00BE7AFD">
              <w:rPr>
                <w:rFonts w:ascii="Times New Roman" w:hAnsi="Times New Roman" w:cs="Times New Roman"/>
                <w:sz w:val="24"/>
                <w:szCs w:val="24"/>
              </w:rPr>
              <w:t>, ч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то нерационально распределялись часы на изучение предмета «Искусство»</w:t>
            </w:r>
          </w:p>
        </w:tc>
        <w:tc>
          <w:tcPr>
            <w:tcW w:w="4677" w:type="dxa"/>
          </w:tcPr>
          <w:p w:rsidR="00E0234C" w:rsidRPr="00BE7AFD" w:rsidRDefault="00C21185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Не допускать при составлении рабочих программ по предмету «Искусство»</w:t>
            </w:r>
            <w:r w:rsidR="00285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285334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отклонения 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от требований федерального стандарта образования.</w:t>
            </w:r>
          </w:p>
        </w:tc>
        <w:tc>
          <w:tcPr>
            <w:tcW w:w="2694" w:type="dxa"/>
          </w:tcPr>
          <w:p w:rsidR="00401F5D" w:rsidRPr="00BE7AFD" w:rsidRDefault="00401F5D" w:rsidP="004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Кудряшова Г.М., заместитель директора,</w:t>
            </w:r>
          </w:p>
          <w:p w:rsidR="00E0234C" w:rsidRPr="00BE7AFD" w:rsidRDefault="00401F5D" w:rsidP="004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Кривошеева Н.А., учительница</w:t>
            </w:r>
          </w:p>
        </w:tc>
        <w:tc>
          <w:tcPr>
            <w:tcW w:w="1565" w:type="dxa"/>
          </w:tcPr>
          <w:p w:rsidR="00E0234C" w:rsidRPr="00BE7AFD" w:rsidRDefault="004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01F5D" w:rsidRPr="00BE7AFD" w:rsidTr="008C6CB3">
        <w:tc>
          <w:tcPr>
            <w:tcW w:w="551" w:type="dxa"/>
          </w:tcPr>
          <w:p w:rsidR="00401F5D" w:rsidRPr="00BE7AFD" w:rsidRDefault="00401F5D" w:rsidP="00BE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039" w:type="dxa"/>
            <w:gridSpan w:val="4"/>
          </w:tcPr>
          <w:p w:rsidR="00401F5D" w:rsidRPr="00BE7AFD" w:rsidRDefault="00401F5D" w:rsidP="00BE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Экспертиза методического и кадрового обеспечения</w:t>
            </w:r>
          </w:p>
        </w:tc>
      </w:tr>
      <w:tr w:rsidR="00401F5D" w:rsidRPr="00BE7AFD" w:rsidTr="00007545">
        <w:tc>
          <w:tcPr>
            <w:tcW w:w="551" w:type="dxa"/>
          </w:tcPr>
          <w:p w:rsidR="00401F5D" w:rsidRPr="00BE7AFD" w:rsidRDefault="004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03" w:type="dxa"/>
          </w:tcPr>
          <w:p w:rsidR="00401F5D" w:rsidRPr="00BE7AFD" w:rsidRDefault="00401F5D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На сайте образовательного учреждения не размещены сведения:</w:t>
            </w:r>
          </w:p>
          <w:p w:rsidR="00401F5D" w:rsidRPr="00BE7AFD" w:rsidRDefault="00401F5D" w:rsidP="004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О поступлении и расходовании финансовых и материальных средств по итогам финансового года;</w:t>
            </w:r>
          </w:p>
          <w:p w:rsidR="00401F5D" w:rsidRPr="00BE7AFD" w:rsidRDefault="00401F5D" w:rsidP="004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в установленном порядке план финансово-хозяйственной деятельности или бюджетной сметы образовательного учреждения. </w:t>
            </w:r>
          </w:p>
        </w:tc>
        <w:tc>
          <w:tcPr>
            <w:tcW w:w="4677" w:type="dxa"/>
          </w:tcPr>
          <w:p w:rsidR="00401F5D" w:rsidRPr="00BE7AFD" w:rsidRDefault="00401F5D" w:rsidP="004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Разметить н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а сайте образовательного учреждения сведения:</w:t>
            </w:r>
          </w:p>
          <w:p w:rsidR="00401F5D" w:rsidRPr="00BE7AFD" w:rsidRDefault="00401F5D" w:rsidP="004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О поступлении и расходовании финансовых и материальных средств по итогам финансового года;</w:t>
            </w:r>
          </w:p>
          <w:p w:rsidR="00401F5D" w:rsidRPr="00BE7AFD" w:rsidRDefault="00401F5D" w:rsidP="004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Утвержденн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порядке 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бюджетн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смет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</w:tc>
        <w:tc>
          <w:tcPr>
            <w:tcW w:w="2694" w:type="dxa"/>
          </w:tcPr>
          <w:p w:rsidR="00401F5D" w:rsidRPr="00BE7AFD" w:rsidRDefault="00401F5D" w:rsidP="0000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Фархутдинов Ф.К., директор школы, Камалов Л.Ф., администратор сайта</w:t>
            </w:r>
          </w:p>
        </w:tc>
        <w:tc>
          <w:tcPr>
            <w:tcW w:w="1565" w:type="dxa"/>
          </w:tcPr>
          <w:p w:rsidR="00401F5D" w:rsidRPr="00BE7AFD" w:rsidRDefault="004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FD">
              <w:rPr>
                <w:rFonts w:ascii="Times New Roman" w:hAnsi="Times New Roman" w:cs="Times New Roman"/>
                <w:sz w:val="24"/>
                <w:szCs w:val="24"/>
              </w:rPr>
              <w:t>30.04.2012 г.</w:t>
            </w:r>
          </w:p>
        </w:tc>
      </w:tr>
    </w:tbl>
    <w:p w:rsidR="00385959" w:rsidRPr="00BE7AFD" w:rsidRDefault="00D3792D">
      <w:pPr>
        <w:rPr>
          <w:rFonts w:ascii="Times New Roman" w:hAnsi="Times New Roman" w:cs="Times New Roman"/>
          <w:sz w:val="24"/>
          <w:szCs w:val="24"/>
        </w:rPr>
      </w:pPr>
      <w:r w:rsidRPr="00BE7A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F5D" w:rsidRPr="00BE7AFD" w:rsidRDefault="00401F5D" w:rsidP="00BE7AFD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AFD">
        <w:rPr>
          <w:rFonts w:ascii="Times New Roman" w:hAnsi="Times New Roman" w:cs="Times New Roman"/>
          <w:sz w:val="24"/>
          <w:szCs w:val="24"/>
        </w:rPr>
        <w:t>Директор МБОУ Русско-</w:t>
      </w:r>
      <w:proofErr w:type="spellStart"/>
      <w:r w:rsidRPr="00BE7AFD">
        <w:rPr>
          <w:rFonts w:ascii="Times New Roman" w:hAnsi="Times New Roman" w:cs="Times New Roman"/>
          <w:sz w:val="24"/>
          <w:szCs w:val="24"/>
        </w:rPr>
        <w:t>Шуганская</w:t>
      </w:r>
      <w:proofErr w:type="spellEnd"/>
      <w:r w:rsidRPr="00BE7AFD">
        <w:rPr>
          <w:rFonts w:ascii="Times New Roman" w:hAnsi="Times New Roman" w:cs="Times New Roman"/>
          <w:sz w:val="24"/>
          <w:szCs w:val="24"/>
        </w:rPr>
        <w:t xml:space="preserve"> СОШ:                                               Фархутдинов Ф.К.</w:t>
      </w:r>
    </w:p>
    <w:p w:rsidR="00401F5D" w:rsidRPr="00BE7AFD" w:rsidRDefault="00401F5D" w:rsidP="00BE7AFD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AFD">
        <w:rPr>
          <w:rFonts w:ascii="Times New Roman" w:hAnsi="Times New Roman" w:cs="Times New Roman"/>
          <w:sz w:val="24"/>
          <w:szCs w:val="24"/>
        </w:rPr>
        <w:t>10.04.2012 г.</w:t>
      </w:r>
    </w:p>
    <w:sectPr w:rsidR="00401F5D" w:rsidRPr="00BE7AFD" w:rsidSect="00D379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278D"/>
    <w:multiLevelType w:val="hybridMultilevel"/>
    <w:tmpl w:val="A0CC1C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92D"/>
    <w:rsid w:val="00007545"/>
    <w:rsid w:val="00285334"/>
    <w:rsid w:val="002E49C5"/>
    <w:rsid w:val="00385959"/>
    <w:rsid w:val="00401F5D"/>
    <w:rsid w:val="00775DC9"/>
    <w:rsid w:val="00BE7AFD"/>
    <w:rsid w:val="00C21185"/>
    <w:rsid w:val="00D3792D"/>
    <w:rsid w:val="00E0234C"/>
    <w:rsid w:val="00EC4D8B"/>
    <w:rsid w:val="00EF0216"/>
    <w:rsid w:val="00FA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02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02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</dc:creator>
  <cp:lastModifiedBy>фирдаус</cp:lastModifiedBy>
  <cp:revision>5</cp:revision>
  <cp:lastPrinted>2012-04-10T05:40:00Z</cp:lastPrinted>
  <dcterms:created xsi:type="dcterms:W3CDTF">2012-04-09T05:52:00Z</dcterms:created>
  <dcterms:modified xsi:type="dcterms:W3CDTF">2012-04-10T05:42:00Z</dcterms:modified>
</cp:coreProperties>
</file>